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05" w:rsidRDefault="00BC2E05">
      <w:r>
        <w:rPr>
          <w:noProof/>
        </w:rPr>
        <w:drawing>
          <wp:anchor distT="0" distB="0" distL="114300" distR="114300" simplePos="0" relativeHeight="251658240" behindDoc="0" locked="0" layoutInCell="1" allowOverlap="1" wp14:anchorId="65362B91" wp14:editId="6A324A71">
            <wp:simplePos x="0" y="0"/>
            <wp:positionH relativeFrom="column">
              <wp:posOffset>1590675</wp:posOffset>
            </wp:positionH>
            <wp:positionV relativeFrom="paragraph">
              <wp:posOffset>-561975</wp:posOffset>
            </wp:positionV>
            <wp:extent cx="2705100" cy="1010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wtextcmykjpg.jpg"/>
                    <pic:cNvPicPr/>
                  </pic:nvPicPr>
                  <pic:blipFill>
                    <a:blip r:embed="rId7">
                      <a:extLst>
                        <a:ext uri="{28A0092B-C50C-407E-A947-70E740481C1C}">
                          <a14:useLocalDpi xmlns:a14="http://schemas.microsoft.com/office/drawing/2010/main" val="0"/>
                        </a:ext>
                      </a:extLst>
                    </a:blip>
                    <a:stretch>
                      <a:fillRect/>
                    </a:stretch>
                  </pic:blipFill>
                  <pic:spPr>
                    <a:xfrm>
                      <a:off x="0" y="0"/>
                      <a:ext cx="2705100" cy="1010920"/>
                    </a:xfrm>
                    <a:prstGeom prst="rect">
                      <a:avLst/>
                    </a:prstGeom>
                  </pic:spPr>
                </pic:pic>
              </a:graphicData>
            </a:graphic>
            <wp14:sizeRelH relativeFrom="page">
              <wp14:pctWidth>0</wp14:pctWidth>
            </wp14:sizeRelH>
            <wp14:sizeRelV relativeFrom="page">
              <wp14:pctHeight>0</wp14:pctHeight>
            </wp14:sizeRelV>
          </wp:anchor>
        </w:drawing>
      </w:r>
    </w:p>
    <w:p w:rsidR="00BC2E05" w:rsidRDefault="00BC2E05"/>
    <w:p w:rsidR="00DA2637" w:rsidRDefault="009676EA">
      <w:r>
        <w:t>Give Thanks for Farmers</w:t>
      </w:r>
      <w:r w:rsidR="007A178C">
        <w:t xml:space="preserve"> </w:t>
      </w:r>
      <w:r w:rsidR="00BC2E05">
        <w:br/>
      </w:r>
      <w:r>
        <w:t>November 25</w:t>
      </w:r>
      <w:r w:rsidR="007A178C">
        <w:t>, 2011</w:t>
      </w:r>
    </w:p>
    <w:p w:rsidR="007A178C" w:rsidRDefault="007A178C">
      <w:r>
        <w:t>Adam Speir</w:t>
      </w:r>
      <w:r w:rsidR="00BC2E05">
        <w:t xml:space="preserve"> – Madison County Cooperative Extension Agent – Agriculture and Natural Resources</w:t>
      </w:r>
    </w:p>
    <w:p w:rsidR="00C71661" w:rsidRDefault="00D640FC">
      <w:r>
        <w:t xml:space="preserve">This is the time of year where our country takes time to step back and consider what we are thankful for.  Although I personally feel we should be thankful every day of the year, this week gives me an opportunity to write about being thankful. </w:t>
      </w:r>
      <w:r w:rsidR="0010796F">
        <w:t>Times are difficult for many people in our communities and even in ou</w:t>
      </w:r>
      <w:r>
        <w:t>r own families; however we can still find countless things to be thankful for</w:t>
      </w:r>
      <w:r w:rsidR="0010796F">
        <w:t>.  Like many of you, I’m thankful for my fa</w:t>
      </w:r>
      <w:r w:rsidR="00EC4DED">
        <w:t xml:space="preserve">mily, my health and my freedom.  But this year I also encourage you to give thanks for </w:t>
      </w:r>
      <w:r>
        <w:t>something a little different; farmers.  N</w:t>
      </w:r>
      <w:r w:rsidR="00EC4DED">
        <w:t xml:space="preserve">ot only </w:t>
      </w:r>
      <w:r w:rsidR="00226787">
        <w:t xml:space="preserve">the </w:t>
      </w:r>
      <w:r w:rsidR="002C2288">
        <w:t xml:space="preserve">many farmers </w:t>
      </w:r>
      <w:r w:rsidR="00EC4DED">
        <w:t xml:space="preserve">here in Madison County, but also </w:t>
      </w:r>
      <w:r w:rsidR="00226787">
        <w:t xml:space="preserve">those </w:t>
      </w:r>
      <w:r w:rsidR="00EC4DED">
        <w:t xml:space="preserve">across Georgia and America.  </w:t>
      </w:r>
    </w:p>
    <w:p w:rsidR="00226787" w:rsidRDefault="00EC4DED">
      <w:r>
        <w:t xml:space="preserve">These farmers provide a safe and abundant food supply for </w:t>
      </w:r>
      <w:r w:rsidR="002C2288">
        <w:t xml:space="preserve">Georgians, </w:t>
      </w:r>
      <w:r>
        <w:t xml:space="preserve">Americans and </w:t>
      </w:r>
      <w:r w:rsidR="006B435A">
        <w:t xml:space="preserve">even </w:t>
      </w:r>
      <w:r>
        <w:t xml:space="preserve">for people across the world.  </w:t>
      </w:r>
      <w:r w:rsidR="00226787">
        <w:t xml:space="preserve">Georgia’s farmers work </w:t>
      </w:r>
      <w:r w:rsidR="00BD13C1">
        <w:t xml:space="preserve">tirelessly </w:t>
      </w:r>
      <w:r w:rsidR="00226787">
        <w:t xml:space="preserve">all year to provide </w:t>
      </w:r>
      <w:r w:rsidR="00BD13C1">
        <w:t>poultry, beef, pork, peanuts, watermelons, peaches, grain, vegetables</w:t>
      </w:r>
      <w:r w:rsidR="006B435A">
        <w:t>, and many other products</w:t>
      </w:r>
      <w:r w:rsidR="00BD13C1">
        <w:t xml:space="preserve"> for consumers while dealing with difficult weather conditions, </w:t>
      </w:r>
      <w:r w:rsidR="00C71661">
        <w:t>record-high</w:t>
      </w:r>
      <w:r w:rsidR="00BD13C1">
        <w:t xml:space="preserve"> input costs </w:t>
      </w:r>
      <w:r w:rsidR="00C71661">
        <w:t>for</w:t>
      </w:r>
      <w:r w:rsidR="00BD13C1">
        <w:t xml:space="preserve"> fuel, energy, and fertilizer, and uncertain pri</w:t>
      </w:r>
      <w:r w:rsidR="006B435A">
        <w:t>ces for their products.</w:t>
      </w:r>
      <w:r w:rsidR="00BD13C1">
        <w:t xml:space="preserve"> Farmers take all of these uncertainties in stride while continuing to provide safe and abundant food</w:t>
      </w:r>
      <w:r w:rsidR="00C71661">
        <w:t xml:space="preserve"> for all of us to enjoy, especially during this thanksgiving season.</w:t>
      </w:r>
    </w:p>
    <w:p w:rsidR="00C71661" w:rsidRDefault="00C71661">
      <w:r>
        <w:t>While I’m thankful for all the great products our farmers provide, I’m even more thankful for the economic impact agriculture and farmers provide for our state.  Even during the</w:t>
      </w:r>
      <w:r w:rsidR="007B33AF">
        <w:t xml:space="preserve"> last</w:t>
      </w:r>
      <w:r>
        <w:t xml:space="preserve"> several years of this economic recession, agriculture has remained a steady source of employment and economic stimulus in rural communities and large cities across the state.  According to economists with the UGA College of Agriculture and Environmental Sciences, Georgia agriculture generated a total economic impact of nearly $69 billion</w:t>
      </w:r>
      <w:r w:rsidR="007B33AF">
        <w:t xml:space="preserve"> and represented more than 380,000 jobs in 2009, making it Georgia’s number one industry.  I’m certainly thankful for the help our farmers have provided in keeping our </w:t>
      </w:r>
      <w:r w:rsidR="00F267F1">
        <w:t xml:space="preserve">state and local </w:t>
      </w:r>
      <w:r w:rsidR="007B33AF">
        <w:t>economy going during these difficult times.</w:t>
      </w:r>
    </w:p>
    <w:p w:rsidR="00B30E2C" w:rsidRDefault="00EC4DED">
      <w:r>
        <w:t xml:space="preserve">We should </w:t>
      </w:r>
      <w:r w:rsidR="00C71661">
        <w:t xml:space="preserve">all </w:t>
      </w:r>
      <w:r>
        <w:t xml:space="preserve">be thankful that we’re able to </w:t>
      </w:r>
      <w:r w:rsidR="00226787">
        <w:t xml:space="preserve">go the local grocery store and </w:t>
      </w:r>
      <w:r w:rsidR="00F267F1">
        <w:t>purchase</w:t>
      </w:r>
      <w:r w:rsidR="00226787">
        <w:t xml:space="preserve"> a wide variety of </w:t>
      </w:r>
      <w:r w:rsidR="00F267F1">
        <w:t>food,</w:t>
      </w:r>
      <w:r w:rsidR="00226787">
        <w:t xml:space="preserve"> fruits and vegetables </w:t>
      </w:r>
      <w:r w:rsidR="00C71661">
        <w:t>that ar</w:t>
      </w:r>
      <w:r w:rsidR="00F267F1">
        <w:t>e still relatively affordable thanks to the hard work of our farmers.</w:t>
      </w:r>
      <w:r w:rsidR="006B435A">
        <w:t xml:space="preserve">  When you’re sitting around your Thanksgiving table this </w:t>
      </w:r>
      <w:r w:rsidR="00783AE1">
        <w:t>week</w:t>
      </w:r>
      <w:r w:rsidR="006B435A">
        <w:t xml:space="preserve"> or even eating leftovers for the next week, consider the farmers who worked hard to produce the food that’s there.</w:t>
      </w:r>
      <w:r w:rsidR="00F267F1">
        <w:t xml:space="preserve">  </w:t>
      </w:r>
      <w:r w:rsidR="00783AE1">
        <w:t>Farmers never enter into their profession for praise or glory from others</w:t>
      </w:r>
      <w:bookmarkStart w:id="0" w:name="_GoBack"/>
      <w:bookmarkEnd w:id="0"/>
      <w:r w:rsidR="00783AE1">
        <w:t xml:space="preserve">, but I think they deserve it nonetheless.  </w:t>
      </w:r>
    </w:p>
    <w:sectPr w:rsidR="00B30E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B3" w:rsidRDefault="006236B3" w:rsidP="00BC2E05">
      <w:pPr>
        <w:spacing w:after="0" w:line="240" w:lineRule="auto"/>
      </w:pPr>
      <w:r>
        <w:separator/>
      </w:r>
    </w:p>
  </w:endnote>
  <w:endnote w:type="continuationSeparator" w:id="0">
    <w:p w:rsidR="006236B3" w:rsidRDefault="006236B3" w:rsidP="00BC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B3" w:rsidRDefault="006236B3" w:rsidP="00BC2E05">
      <w:pPr>
        <w:spacing w:after="0" w:line="240" w:lineRule="auto"/>
      </w:pPr>
      <w:r>
        <w:separator/>
      </w:r>
    </w:p>
  </w:footnote>
  <w:footnote w:type="continuationSeparator" w:id="0">
    <w:p w:rsidR="006236B3" w:rsidRDefault="006236B3" w:rsidP="00BC2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05" w:rsidRDefault="00BC2E05" w:rsidP="00BC2E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8C"/>
    <w:rsid w:val="0010796F"/>
    <w:rsid w:val="00226787"/>
    <w:rsid w:val="0024758A"/>
    <w:rsid w:val="002C2288"/>
    <w:rsid w:val="00357327"/>
    <w:rsid w:val="004218FD"/>
    <w:rsid w:val="006236B3"/>
    <w:rsid w:val="006B435A"/>
    <w:rsid w:val="006E70B1"/>
    <w:rsid w:val="00783AE1"/>
    <w:rsid w:val="007A178C"/>
    <w:rsid w:val="007B33AF"/>
    <w:rsid w:val="007B46E1"/>
    <w:rsid w:val="007C5CAC"/>
    <w:rsid w:val="00827230"/>
    <w:rsid w:val="00887C81"/>
    <w:rsid w:val="009676EA"/>
    <w:rsid w:val="00AB08C6"/>
    <w:rsid w:val="00B30E2C"/>
    <w:rsid w:val="00BC0A7E"/>
    <w:rsid w:val="00BC2E05"/>
    <w:rsid w:val="00BD13C1"/>
    <w:rsid w:val="00BE3EDC"/>
    <w:rsid w:val="00C71661"/>
    <w:rsid w:val="00D640FC"/>
    <w:rsid w:val="00DA2637"/>
    <w:rsid w:val="00E059F5"/>
    <w:rsid w:val="00EC4DED"/>
    <w:rsid w:val="00F267F1"/>
    <w:rsid w:val="00F3004C"/>
    <w:rsid w:val="00F6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58A"/>
    <w:rPr>
      <w:color w:val="0000FF" w:themeColor="hyperlink"/>
      <w:u w:val="single"/>
    </w:rPr>
  </w:style>
  <w:style w:type="paragraph" w:styleId="Header">
    <w:name w:val="header"/>
    <w:basedOn w:val="Normal"/>
    <w:link w:val="HeaderChar"/>
    <w:uiPriority w:val="99"/>
    <w:unhideWhenUsed/>
    <w:rsid w:val="00BC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05"/>
  </w:style>
  <w:style w:type="paragraph" w:styleId="Footer">
    <w:name w:val="footer"/>
    <w:basedOn w:val="Normal"/>
    <w:link w:val="FooterChar"/>
    <w:uiPriority w:val="99"/>
    <w:unhideWhenUsed/>
    <w:rsid w:val="00BC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05"/>
  </w:style>
  <w:style w:type="paragraph" w:styleId="BalloonText">
    <w:name w:val="Balloon Text"/>
    <w:basedOn w:val="Normal"/>
    <w:link w:val="BalloonTextChar"/>
    <w:uiPriority w:val="99"/>
    <w:semiHidden/>
    <w:unhideWhenUsed/>
    <w:rsid w:val="00BC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58A"/>
    <w:rPr>
      <w:color w:val="0000FF" w:themeColor="hyperlink"/>
      <w:u w:val="single"/>
    </w:rPr>
  </w:style>
  <w:style w:type="paragraph" w:styleId="Header">
    <w:name w:val="header"/>
    <w:basedOn w:val="Normal"/>
    <w:link w:val="HeaderChar"/>
    <w:uiPriority w:val="99"/>
    <w:unhideWhenUsed/>
    <w:rsid w:val="00BC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05"/>
  </w:style>
  <w:style w:type="paragraph" w:styleId="Footer">
    <w:name w:val="footer"/>
    <w:basedOn w:val="Normal"/>
    <w:link w:val="FooterChar"/>
    <w:uiPriority w:val="99"/>
    <w:unhideWhenUsed/>
    <w:rsid w:val="00BC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05"/>
  </w:style>
  <w:style w:type="paragraph" w:styleId="BalloonText">
    <w:name w:val="Balloon Text"/>
    <w:basedOn w:val="Normal"/>
    <w:link w:val="BalloonTextChar"/>
    <w:uiPriority w:val="99"/>
    <w:semiHidden/>
    <w:unhideWhenUsed/>
    <w:rsid w:val="00BC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Speir</dc:creator>
  <cp:lastModifiedBy>Adam Speir</cp:lastModifiedBy>
  <cp:revision>5</cp:revision>
  <cp:lastPrinted>2011-11-09T14:02:00Z</cp:lastPrinted>
  <dcterms:created xsi:type="dcterms:W3CDTF">2011-11-18T02:23:00Z</dcterms:created>
  <dcterms:modified xsi:type="dcterms:W3CDTF">2011-11-21T01:51:00Z</dcterms:modified>
</cp:coreProperties>
</file>